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1" w:rsidRPr="00101F50" w:rsidRDefault="0097268D" w:rsidP="00A03DEB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《</w:t>
      </w:r>
      <w:r w:rsidR="00F17CD8">
        <w:rPr>
          <w:rFonts w:hAnsi="標楷體" w:hint="eastAsia"/>
          <w:b/>
          <w:sz w:val="28"/>
          <w:szCs w:val="28"/>
        </w:rPr>
        <w:t>跨領域</w:t>
      </w:r>
      <w:r>
        <w:rPr>
          <w:rFonts w:ascii="Times New Roman" w:hAnsi="Times New Roman" w:hint="eastAsia"/>
          <w:b/>
          <w:sz w:val="28"/>
          <w:szCs w:val="28"/>
        </w:rPr>
        <w:t>課程</w:t>
      </w:r>
      <w:r w:rsidR="00CF2F11" w:rsidRPr="00785A0C">
        <w:rPr>
          <w:rFonts w:ascii="Times New Roman" w:hAnsi="Times New Roman" w:hint="eastAsia"/>
          <w:b/>
          <w:sz w:val="28"/>
          <w:szCs w:val="28"/>
        </w:rPr>
        <w:t>名稱</w:t>
      </w:r>
      <w:r>
        <w:rPr>
          <w:rFonts w:hAnsi="標楷體" w:hint="eastAsia"/>
          <w:b/>
          <w:sz w:val="28"/>
          <w:szCs w:val="28"/>
        </w:rPr>
        <w:t>》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Pr="0097268D" w:rsidRDefault="00EF0390" w:rsidP="00D125D1">
      <w:pPr>
        <w:rPr>
          <w:rFonts w:ascii="標楷體" w:eastAsia="標楷體" w:hAnsi="標楷體"/>
        </w:rPr>
      </w:pPr>
      <w:r w:rsidRPr="0097268D">
        <w:rPr>
          <w:rFonts w:ascii="標楷體" w:eastAsia="標楷體" w:hAnsi="標楷體" w:hint="eastAsia"/>
        </w:rPr>
        <w:t>(</w:t>
      </w:r>
      <w:r w:rsidR="00904150" w:rsidRPr="0097268D">
        <w:rPr>
          <w:rFonts w:ascii="標楷體" w:eastAsia="標楷體" w:hAnsi="標楷體" w:hint="eastAsia"/>
        </w:rPr>
        <w:t>源起、</w:t>
      </w:r>
      <w:r w:rsidR="00904150" w:rsidRPr="0097268D">
        <w:rPr>
          <w:rFonts w:eastAsia="標楷體" w:hAnsi="標楷體" w:hint="eastAsia"/>
          <w:noProof/>
        </w:rPr>
        <w:t>核心素養</w:t>
      </w:r>
      <w:r w:rsidR="00904150" w:rsidRPr="0097268D">
        <w:rPr>
          <w:rFonts w:eastAsia="標楷體" w:hAnsi="標楷體"/>
          <w:noProof/>
        </w:rPr>
        <w:t>呼應說明</w:t>
      </w:r>
      <w:r w:rsidR="00904150" w:rsidRPr="0097268D">
        <w:rPr>
          <w:rFonts w:eastAsia="標楷體" w:hAnsi="標楷體" w:hint="eastAsia"/>
          <w:noProof/>
        </w:rPr>
        <w:t>、</w:t>
      </w:r>
      <w:r w:rsidR="00904150" w:rsidRPr="0097268D">
        <w:rPr>
          <w:rFonts w:ascii="標楷體" w:eastAsia="標楷體" w:hAnsi="標楷體" w:hint="eastAsia"/>
        </w:rPr>
        <w:t>跨領域</w:t>
      </w:r>
      <w:r w:rsidR="00E65B7D" w:rsidRPr="0097268D">
        <w:rPr>
          <w:rFonts w:ascii="標楷體" w:eastAsia="標楷體" w:hAnsi="標楷體" w:hint="eastAsia"/>
        </w:rPr>
        <w:t>/科目教學</w:t>
      </w:r>
      <w:r w:rsidR="00904150" w:rsidRPr="0097268D">
        <w:rPr>
          <w:rFonts w:ascii="標楷體" w:eastAsia="標楷體" w:hAnsi="標楷體" w:hint="eastAsia"/>
        </w:rPr>
        <w:t>之必要性</w:t>
      </w:r>
      <w:r w:rsidR="00904150" w:rsidRPr="0097268D">
        <w:rPr>
          <w:rFonts w:eastAsia="標楷體" w:hAnsi="標楷體"/>
          <w:noProof/>
        </w:rPr>
        <w:t>…</w:t>
      </w:r>
      <w:r w:rsidR="0097268D" w:rsidRPr="0097268D">
        <w:rPr>
          <w:rFonts w:eastAsia="標楷體" w:hAnsi="標楷體"/>
          <w:noProof/>
        </w:rPr>
        <w:t>等</w:t>
      </w:r>
      <w:r w:rsidRPr="0097268D">
        <w:rPr>
          <w:rFonts w:ascii="標楷體" w:eastAsia="標楷體" w:hAnsi="標楷體" w:hint="eastAsia"/>
        </w:rPr>
        <w:t>)</w:t>
      </w: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22"/>
        <w:gridCol w:w="14"/>
        <w:gridCol w:w="3543"/>
        <w:gridCol w:w="256"/>
        <w:gridCol w:w="1345"/>
        <w:gridCol w:w="3539"/>
      </w:tblGrid>
      <w:tr w:rsidR="00101F50" w:rsidRPr="00101F50" w:rsidTr="0097268D">
        <w:trPr>
          <w:trHeight w:val="641"/>
          <w:jc w:val="center"/>
        </w:trPr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F17CD8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9E26EC" w:rsidRDefault="00D125D1" w:rsidP="009E26EC">
            <w:pPr>
              <w:rPr>
                <w:rFonts w:eastAsia="標楷體" w:hAnsi="標楷體"/>
              </w:rPr>
            </w:pPr>
            <w:bookmarkStart w:id="0" w:name="_GoBack"/>
            <w:bookmarkEnd w:id="0"/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97268D">
        <w:trPr>
          <w:trHeight w:val="485"/>
          <w:jc w:val="center"/>
        </w:trPr>
        <w:tc>
          <w:tcPr>
            <w:tcW w:w="15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F17CD8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AE67BE" w:rsidRPr="00101F50" w:rsidTr="0097268D">
        <w:trPr>
          <w:trHeight w:val="541"/>
          <w:jc w:val="center"/>
        </w:trPr>
        <w:tc>
          <w:tcPr>
            <w:tcW w:w="10280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E779C7" w:rsidP="00E779C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E779C7">
              <w:rPr>
                <w:rFonts w:eastAsia="標楷體" w:hAnsi="標楷體"/>
                <w:b/>
                <w:noProof/>
              </w:rPr>
              <w:t>總綱</w:t>
            </w:r>
            <w:r w:rsidR="00AE67BE" w:rsidRPr="00101F50">
              <w:rPr>
                <w:rFonts w:eastAsia="標楷體" w:hAnsi="標楷體" w:hint="eastAsia"/>
                <w:b/>
                <w:noProof/>
              </w:rPr>
              <w:t>核心素養</w:t>
            </w:r>
            <w:r>
              <w:rPr>
                <w:rFonts w:eastAsia="標楷體" w:hAnsi="標楷體" w:hint="eastAsia"/>
                <w:b/>
                <w:noProof/>
              </w:rPr>
              <w:t>：</w:t>
            </w:r>
          </w:p>
        </w:tc>
      </w:tr>
      <w:tr w:rsidR="00DB6D45" w:rsidRPr="00101F50" w:rsidTr="00C839FB">
        <w:trPr>
          <w:trHeight w:val="587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97268D">
            <w:pPr>
              <w:widowControl/>
              <w:rPr>
                <w:rFonts w:eastAsia="標楷體" w:hAnsi="標楷體" w:hint="eastAsia"/>
                <w:noProof/>
              </w:rPr>
            </w:pPr>
            <w:r>
              <w:rPr>
                <w:rFonts w:eastAsia="標楷體" w:hAnsi="標楷體" w:hint="eastAsia"/>
                <w:noProof/>
              </w:rPr>
              <w:t>（</w:t>
            </w:r>
            <w:r>
              <w:rPr>
                <w:rFonts w:eastAsia="標楷體" w:hAnsi="標楷體"/>
                <w:noProof/>
              </w:rPr>
              <w:t>可參照相關領域的綱要</w:t>
            </w:r>
            <w:r>
              <w:rPr>
                <w:rFonts w:eastAsia="標楷體" w:hAnsi="標楷體" w:hint="eastAsia"/>
                <w:noProof/>
              </w:rPr>
              <w:t>）</w:t>
            </w: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B6D45" w:rsidRPr="00101F50" w:rsidTr="00C839FB">
        <w:trPr>
          <w:trHeight w:val="535"/>
          <w:jc w:val="center"/>
        </w:trPr>
        <w:tc>
          <w:tcPr>
            <w:tcW w:w="861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C839FB" w:rsidRPr="00101F50" w:rsidTr="00C839FB">
        <w:trPr>
          <w:trHeight w:val="309"/>
          <w:jc w:val="center"/>
        </w:trPr>
        <w:tc>
          <w:tcPr>
            <w:tcW w:w="51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839FB" w:rsidRDefault="00C839FB" w:rsidP="00C839FB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概念架構</w:t>
            </w:r>
          </w:p>
        </w:tc>
        <w:tc>
          <w:tcPr>
            <w:tcW w:w="51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839FB" w:rsidRPr="00C839FB" w:rsidRDefault="00C839FB" w:rsidP="00C839FB">
            <w:pPr>
              <w:snapToGrid w:val="0"/>
              <w:jc w:val="center"/>
              <w:rPr>
                <w:rFonts w:eastAsia="標楷體" w:hint="eastAsia"/>
                <w:noProof/>
              </w:rPr>
            </w:pPr>
            <w:r>
              <w:rPr>
                <w:rFonts w:eastAsia="標楷體"/>
                <w:b/>
                <w:noProof/>
              </w:rPr>
              <w:t>導引問題</w:t>
            </w:r>
          </w:p>
        </w:tc>
      </w:tr>
      <w:tr w:rsidR="00C839FB" w:rsidRPr="00101F50" w:rsidTr="00C839FB">
        <w:trPr>
          <w:trHeight w:val="1071"/>
          <w:jc w:val="center"/>
        </w:trPr>
        <w:tc>
          <w:tcPr>
            <w:tcW w:w="514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FB" w:rsidRDefault="00C839FB" w:rsidP="00540EE5">
            <w:pPr>
              <w:snapToGrid w:val="0"/>
              <w:jc w:val="center"/>
              <w:rPr>
                <w:rFonts w:eastAsia="標楷體" w:hint="eastAsia"/>
                <w:b/>
                <w:noProof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839FB" w:rsidRDefault="00C839FB" w:rsidP="00C839FB">
            <w:pPr>
              <w:snapToGrid w:val="0"/>
              <w:rPr>
                <w:rFonts w:eastAsia="標楷體" w:hint="eastAsia"/>
                <w:b/>
                <w:noProof/>
              </w:rPr>
            </w:pPr>
            <w:r w:rsidRPr="00C839FB">
              <w:rPr>
                <w:rFonts w:eastAsia="標楷體" w:hint="eastAsia"/>
                <w:noProof/>
              </w:rPr>
              <w:t>（</w:t>
            </w:r>
            <w:r w:rsidRPr="00C839FB">
              <w:rPr>
                <w:rFonts w:eastAsia="標楷體"/>
                <w:noProof/>
              </w:rPr>
              <w:t>請提列要讓學生探究的問題</w:t>
            </w:r>
            <w:r w:rsidRPr="00C839FB">
              <w:rPr>
                <w:rFonts w:eastAsia="標楷體" w:hint="eastAsia"/>
                <w:noProof/>
              </w:rPr>
              <w:t>）</w:t>
            </w:r>
          </w:p>
        </w:tc>
      </w:tr>
      <w:tr w:rsidR="00101F50" w:rsidRPr="00101F50" w:rsidTr="00C839FB">
        <w:trPr>
          <w:trHeight w:val="70"/>
          <w:jc w:val="center"/>
        </w:trPr>
        <w:tc>
          <w:tcPr>
            <w:tcW w:w="1028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D67A8" w:rsidRPr="00785A0C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97268D">
        <w:trPr>
          <w:trHeight w:val="1134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E779C7" w:rsidRPr="00101F50" w:rsidTr="00C839FB">
        <w:trPr>
          <w:trHeight w:val="60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779C7" w:rsidRPr="00785A0C" w:rsidRDefault="0097268D" w:rsidP="0097268D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="00E779C7"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C839FB" w:rsidRDefault="0097268D" w:rsidP="00C839FB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（學生</w:t>
            </w:r>
            <w:r>
              <w:rPr>
                <w:rFonts w:eastAsia="標楷體" w:hAnsi="標楷體"/>
                <w:noProof/>
              </w:rPr>
              <w:t>確實有所探討的議題才列入</w:t>
            </w:r>
            <w:r>
              <w:rPr>
                <w:rFonts w:eastAsia="標楷體" w:hAnsi="標楷體" w:hint="eastAsia"/>
                <w:noProof/>
              </w:rPr>
              <w:t>）</w:t>
            </w:r>
          </w:p>
          <w:p w:rsidR="00E779C7" w:rsidRPr="00785A0C" w:rsidRDefault="0097268D" w:rsidP="00C839FB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 xml:space="preserve"> </w:t>
            </w:r>
          </w:p>
        </w:tc>
      </w:tr>
      <w:tr w:rsidR="00E779C7" w:rsidRPr="00101F50" w:rsidTr="00C839FB">
        <w:trPr>
          <w:trHeight w:val="525"/>
          <w:jc w:val="center"/>
        </w:trPr>
        <w:tc>
          <w:tcPr>
            <w:tcW w:w="159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779C7" w:rsidRPr="00785A0C" w:rsidRDefault="00E779C7" w:rsidP="00E779C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86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779C7" w:rsidRDefault="00E779C7" w:rsidP="00E779C7">
            <w:pPr>
              <w:snapToGrid w:val="0"/>
              <w:rPr>
                <w:rFonts w:eastAsia="標楷體" w:hAnsi="標楷體" w:hint="eastAsia"/>
                <w:noProof/>
              </w:rPr>
            </w:pPr>
          </w:p>
          <w:p w:rsidR="0097268D" w:rsidRDefault="0097268D" w:rsidP="00E779C7">
            <w:pPr>
              <w:snapToGrid w:val="0"/>
              <w:rPr>
                <w:rFonts w:eastAsia="標楷體" w:hAnsi="標楷體"/>
                <w:noProof/>
              </w:rPr>
            </w:pPr>
          </w:p>
          <w:p w:rsidR="0097268D" w:rsidRPr="00785A0C" w:rsidRDefault="0097268D" w:rsidP="00E779C7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</w:tbl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1489"/>
      </w:tblGrid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229A9" w:rsidRPr="00101F50" w:rsidTr="000A1141">
        <w:trPr>
          <w:trHeight w:val="70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229A9" w:rsidRPr="00101F50" w:rsidRDefault="001229A9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1229A9" w:rsidRPr="00101F50" w:rsidTr="0063019E">
        <w:trPr>
          <w:trHeight w:val="3772"/>
          <w:jc w:val="center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141" w:rsidRDefault="000A1141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1229A9" w:rsidRPr="000A1141" w:rsidRDefault="0063019E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（</w:t>
            </w:r>
            <w:r w:rsidR="000A1141">
              <w:rPr>
                <w:rFonts w:eastAsia="標楷體" w:hint="eastAsia"/>
                <w:noProof/>
              </w:rPr>
              <w:t>包含教師的引導、學生的學習任務、評量方式等）</w:t>
            </w:r>
          </w:p>
          <w:p w:rsidR="001229A9" w:rsidRPr="000A1141" w:rsidRDefault="0063019E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*</w:t>
            </w:r>
            <w:r>
              <w:rPr>
                <w:rFonts w:eastAsia="標楷體" w:hint="eastAsia"/>
                <w:noProof/>
              </w:rPr>
              <w:t>過程中的學習任務、總結性的表現任務皆具有評量性質</w:t>
            </w:r>
          </w:p>
          <w:p w:rsidR="001229A9" w:rsidRPr="000A1141" w:rsidRDefault="0063019E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</w:t>
            </w:r>
          </w:p>
          <w:p w:rsidR="001229A9" w:rsidRPr="000A1141" w:rsidRDefault="001229A9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1229A9" w:rsidRPr="000A1141" w:rsidRDefault="001229A9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1229A9" w:rsidRPr="000A1141" w:rsidRDefault="001229A9" w:rsidP="00120F5D">
            <w:pPr>
              <w:snapToGrid w:val="0"/>
              <w:spacing w:line="300" w:lineRule="auto"/>
              <w:rPr>
                <w:rFonts w:eastAsia="標楷體"/>
                <w:noProof/>
              </w:rPr>
            </w:pPr>
          </w:p>
          <w:p w:rsidR="001229A9" w:rsidRPr="000A1141" w:rsidRDefault="001229A9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29A9" w:rsidRPr="00785A0C" w:rsidRDefault="001229A9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29A9" w:rsidRPr="00785A0C" w:rsidRDefault="000A1141" w:rsidP="000A1141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Times New Roman" w:eastAsia="標楷體" w:hAnsi="Times New Roman"/>
                <w:noProof/>
              </w:rPr>
              <w:t>關於教材</w:t>
            </w:r>
            <w:r>
              <w:rPr>
                <w:rFonts w:ascii="Times New Roman" w:eastAsia="標楷體" w:hAnsi="Times New Roman" w:hint="eastAsia"/>
                <w:noProof/>
              </w:rPr>
              <w:t>、學習單、環境、設備、人力資源的提醒，或教學過程中的注意事項。</w:t>
            </w: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44" w:rsidRDefault="00950444" w:rsidP="00197879">
      <w:r>
        <w:separator/>
      </w:r>
    </w:p>
  </w:endnote>
  <w:endnote w:type="continuationSeparator" w:id="0">
    <w:p w:rsidR="00950444" w:rsidRDefault="00950444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44" w:rsidRDefault="00950444" w:rsidP="00197879">
      <w:r>
        <w:separator/>
      </w:r>
    </w:p>
  </w:footnote>
  <w:footnote w:type="continuationSeparator" w:id="0">
    <w:p w:rsidR="00950444" w:rsidRDefault="00950444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5D1"/>
    <w:rsid w:val="00004176"/>
    <w:rsid w:val="000263C5"/>
    <w:rsid w:val="00037CF0"/>
    <w:rsid w:val="000535DF"/>
    <w:rsid w:val="000873CC"/>
    <w:rsid w:val="00097EC3"/>
    <w:rsid w:val="000A1141"/>
    <w:rsid w:val="000A2EEA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0F5D"/>
    <w:rsid w:val="00121681"/>
    <w:rsid w:val="001229A9"/>
    <w:rsid w:val="001236A1"/>
    <w:rsid w:val="0013256C"/>
    <w:rsid w:val="001437BC"/>
    <w:rsid w:val="00155979"/>
    <w:rsid w:val="00156792"/>
    <w:rsid w:val="00177AE6"/>
    <w:rsid w:val="00183342"/>
    <w:rsid w:val="001873E6"/>
    <w:rsid w:val="00191228"/>
    <w:rsid w:val="00197879"/>
    <w:rsid w:val="001B239D"/>
    <w:rsid w:val="001B6F8D"/>
    <w:rsid w:val="001C2A27"/>
    <w:rsid w:val="001C41C4"/>
    <w:rsid w:val="001D0BB5"/>
    <w:rsid w:val="001F7F55"/>
    <w:rsid w:val="002001F6"/>
    <w:rsid w:val="0020123A"/>
    <w:rsid w:val="00204FD5"/>
    <w:rsid w:val="00205C77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A5C3A"/>
    <w:rsid w:val="002B275E"/>
    <w:rsid w:val="002B5D24"/>
    <w:rsid w:val="002C09C9"/>
    <w:rsid w:val="002F1B15"/>
    <w:rsid w:val="002F52E2"/>
    <w:rsid w:val="00327E69"/>
    <w:rsid w:val="00361F21"/>
    <w:rsid w:val="00367631"/>
    <w:rsid w:val="00367782"/>
    <w:rsid w:val="0038369C"/>
    <w:rsid w:val="003877AC"/>
    <w:rsid w:val="003A40C8"/>
    <w:rsid w:val="003B2376"/>
    <w:rsid w:val="003C050D"/>
    <w:rsid w:val="003C363C"/>
    <w:rsid w:val="003C3C09"/>
    <w:rsid w:val="003D120A"/>
    <w:rsid w:val="003D4C19"/>
    <w:rsid w:val="003D4C6B"/>
    <w:rsid w:val="003E08FB"/>
    <w:rsid w:val="003F1037"/>
    <w:rsid w:val="004356B5"/>
    <w:rsid w:val="0046065A"/>
    <w:rsid w:val="00466C9F"/>
    <w:rsid w:val="00471C35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17035"/>
    <w:rsid w:val="00522731"/>
    <w:rsid w:val="005227C1"/>
    <w:rsid w:val="00526D20"/>
    <w:rsid w:val="00526E81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C4636"/>
    <w:rsid w:val="005E0D91"/>
    <w:rsid w:val="005E53D9"/>
    <w:rsid w:val="005F303E"/>
    <w:rsid w:val="005F4979"/>
    <w:rsid w:val="006001C9"/>
    <w:rsid w:val="00600957"/>
    <w:rsid w:val="0060474B"/>
    <w:rsid w:val="00604E71"/>
    <w:rsid w:val="00611F13"/>
    <w:rsid w:val="00612F68"/>
    <w:rsid w:val="00622225"/>
    <w:rsid w:val="00624B2F"/>
    <w:rsid w:val="0063019E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85A0C"/>
    <w:rsid w:val="00795E95"/>
    <w:rsid w:val="007A1F18"/>
    <w:rsid w:val="007A3CA4"/>
    <w:rsid w:val="007A3E6E"/>
    <w:rsid w:val="007A6772"/>
    <w:rsid w:val="007B10AA"/>
    <w:rsid w:val="007B7E0D"/>
    <w:rsid w:val="007C3732"/>
    <w:rsid w:val="007C3CA8"/>
    <w:rsid w:val="007F5D42"/>
    <w:rsid w:val="00823A8C"/>
    <w:rsid w:val="00851682"/>
    <w:rsid w:val="008540C3"/>
    <w:rsid w:val="00863DAA"/>
    <w:rsid w:val="008672B7"/>
    <w:rsid w:val="008736AE"/>
    <w:rsid w:val="00882CF9"/>
    <w:rsid w:val="00887088"/>
    <w:rsid w:val="00887D77"/>
    <w:rsid w:val="0089570A"/>
    <w:rsid w:val="00896053"/>
    <w:rsid w:val="00897703"/>
    <w:rsid w:val="008A2626"/>
    <w:rsid w:val="008A41C4"/>
    <w:rsid w:val="008A6994"/>
    <w:rsid w:val="008B2E7C"/>
    <w:rsid w:val="008B436F"/>
    <w:rsid w:val="008B7410"/>
    <w:rsid w:val="008C346A"/>
    <w:rsid w:val="008C54F3"/>
    <w:rsid w:val="008C7445"/>
    <w:rsid w:val="008D128A"/>
    <w:rsid w:val="008F18DA"/>
    <w:rsid w:val="008F599B"/>
    <w:rsid w:val="00904150"/>
    <w:rsid w:val="00912243"/>
    <w:rsid w:val="0093528B"/>
    <w:rsid w:val="00950444"/>
    <w:rsid w:val="00950D55"/>
    <w:rsid w:val="009623B6"/>
    <w:rsid w:val="00965E9F"/>
    <w:rsid w:val="0096640F"/>
    <w:rsid w:val="0097268D"/>
    <w:rsid w:val="00977F9D"/>
    <w:rsid w:val="009833F1"/>
    <w:rsid w:val="0099007D"/>
    <w:rsid w:val="009A09FF"/>
    <w:rsid w:val="009C2251"/>
    <w:rsid w:val="009D4311"/>
    <w:rsid w:val="009D537F"/>
    <w:rsid w:val="009E13DE"/>
    <w:rsid w:val="009E26EC"/>
    <w:rsid w:val="009E50A9"/>
    <w:rsid w:val="009E79DA"/>
    <w:rsid w:val="009F0D6E"/>
    <w:rsid w:val="009F6B1D"/>
    <w:rsid w:val="00A017C2"/>
    <w:rsid w:val="00A03DEB"/>
    <w:rsid w:val="00A133F4"/>
    <w:rsid w:val="00A13FB7"/>
    <w:rsid w:val="00A174ED"/>
    <w:rsid w:val="00A33680"/>
    <w:rsid w:val="00A504D2"/>
    <w:rsid w:val="00A625ED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22219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94245"/>
    <w:rsid w:val="00BB6CF8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73D7"/>
    <w:rsid w:val="00C714C2"/>
    <w:rsid w:val="00C72DA6"/>
    <w:rsid w:val="00C77727"/>
    <w:rsid w:val="00C81316"/>
    <w:rsid w:val="00C81C20"/>
    <w:rsid w:val="00C83871"/>
    <w:rsid w:val="00C839FB"/>
    <w:rsid w:val="00C873DD"/>
    <w:rsid w:val="00C91502"/>
    <w:rsid w:val="00C91BF1"/>
    <w:rsid w:val="00C946C7"/>
    <w:rsid w:val="00C95076"/>
    <w:rsid w:val="00C97D73"/>
    <w:rsid w:val="00CC7022"/>
    <w:rsid w:val="00CC78AB"/>
    <w:rsid w:val="00CD67A8"/>
    <w:rsid w:val="00CE4374"/>
    <w:rsid w:val="00CF14BA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B6D45"/>
    <w:rsid w:val="00DC58E1"/>
    <w:rsid w:val="00DD5E34"/>
    <w:rsid w:val="00DE132D"/>
    <w:rsid w:val="00DE5BAD"/>
    <w:rsid w:val="00E00D02"/>
    <w:rsid w:val="00E06B01"/>
    <w:rsid w:val="00E1043D"/>
    <w:rsid w:val="00E148DC"/>
    <w:rsid w:val="00E1773A"/>
    <w:rsid w:val="00E20462"/>
    <w:rsid w:val="00E2463B"/>
    <w:rsid w:val="00E2466C"/>
    <w:rsid w:val="00E42F24"/>
    <w:rsid w:val="00E50645"/>
    <w:rsid w:val="00E51544"/>
    <w:rsid w:val="00E631C2"/>
    <w:rsid w:val="00E65B7D"/>
    <w:rsid w:val="00E75571"/>
    <w:rsid w:val="00E7579B"/>
    <w:rsid w:val="00E779C7"/>
    <w:rsid w:val="00E81D5F"/>
    <w:rsid w:val="00E97A0A"/>
    <w:rsid w:val="00EA5B05"/>
    <w:rsid w:val="00EB45E9"/>
    <w:rsid w:val="00ED0966"/>
    <w:rsid w:val="00EE0220"/>
    <w:rsid w:val="00EE0AB7"/>
    <w:rsid w:val="00EE2362"/>
    <w:rsid w:val="00EF0390"/>
    <w:rsid w:val="00EF42CD"/>
    <w:rsid w:val="00EF5D56"/>
    <w:rsid w:val="00F13D1B"/>
    <w:rsid w:val="00F17CD8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908A"/>
  <w15:docId w15:val="{4941A15D-8D05-4B7C-9067-E5A9C467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40B1-05C6-48B2-A605-A10BD9A5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Company>NAER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shuching</cp:lastModifiedBy>
  <cp:revision>6</cp:revision>
  <cp:lastPrinted>2017-02-07T02:39:00Z</cp:lastPrinted>
  <dcterms:created xsi:type="dcterms:W3CDTF">2020-05-11T13:08:00Z</dcterms:created>
  <dcterms:modified xsi:type="dcterms:W3CDTF">2020-05-11T13:32:00Z</dcterms:modified>
</cp:coreProperties>
</file>